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6279" w:rsidRPr="00CC4C13" w:rsidP="00BE6279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Дело № 5-</w:t>
      </w:r>
      <w:r w:rsidR="00F46914">
        <w:rPr>
          <w:rFonts w:ascii="Times New Roman" w:hAnsi="Times New Roman" w:cs="Times New Roman"/>
          <w:sz w:val="27"/>
          <w:szCs w:val="27"/>
        </w:rPr>
        <w:t>80</w:t>
      </w:r>
      <w:r w:rsidRPr="00CC4C13" w:rsidR="00E21432">
        <w:rPr>
          <w:rFonts w:ascii="Times New Roman" w:hAnsi="Times New Roman" w:cs="Times New Roman"/>
          <w:sz w:val="27"/>
          <w:szCs w:val="27"/>
        </w:rPr>
        <w:t>-</w:t>
      </w:r>
      <w:r w:rsidRPr="00CC4C13" w:rsidR="0011014C">
        <w:rPr>
          <w:rFonts w:ascii="Times New Roman" w:hAnsi="Times New Roman" w:cs="Times New Roman"/>
          <w:sz w:val="27"/>
          <w:szCs w:val="27"/>
        </w:rPr>
        <w:t>1702</w:t>
      </w:r>
      <w:r w:rsidRPr="00CC4C13">
        <w:rPr>
          <w:rFonts w:ascii="Times New Roman" w:hAnsi="Times New Roman" w:cs="Times New Roman"/>
          <w:sz w:val="27"/>
          <w:szCs w:val="27"/>
        </w:rPr>
        <w:t>/202</w:t>
      </w:r>
      <w:r w:rsidR="00F46914">
        <w:rPr>
          <w:rFonts w:ascii="Times New Roman" w:hAnsi="Times New Roman" w:cs="Times New Roman"/>
          <w:sz w:val="27"/>
          <w:szCs w:val="27"/>
        </w:rPr>
        <w:t>4</w:t>
      </w:r>
      <w:r w:rsidRPr="00CC4C1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Pr="00CC4C13" w:rsidR="0033748A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36580C" w:rsidRPr="00CC4C13" w:rsidP="0036580C">
      <w:pPr>
        <w:pStyle w:val="NoSpacing"/>
        <w:rPr>
          <w:sz w:val="27"/>
          <w:szCs w:val="27"/>
        </w:rPr>
      </w:pPr>
      <w:r w:rsidRPr="00CC4C13">
        <w:rPr>
          <w:sz w:val="27"/>
          <w:szCs w:val="27"/>
        </w:rPr>
        <w:t>УИД:86мs0033-01-202</w:t>
      </w:r>
      <w:r w:rsidR="00F46914">
        <w:rPr>
          <w:sz w:val="27"/>
          <w:szCs w:val="27"/>
        </w:rPr>
        <w:t>4</w:t>
      </w:r>
      <w:r w:rsidRPr="00CC4C13">
        <w:rPr>
          <w:sz w:val="27"/>
          <w:szCs w:val="27"/>
        </w:rPr>
        <w:t>-000</w:t>
      </w:r>
      <w:r w:rsidR="00F46914">
        <w:rPr>
          <w:sz w:val="27"/>
          <w:szCs w:val="27"/>
        </w:rPr>
        <w:t>344-26</w:t>
      </w:r>
    </w:p>
    <w:p w:rsidR="003E5A98" w:rsidRPr="00CC4C13" w:rsidP="00BE6279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7"/>
          <w:szCs w:val="27"/>
        </w:rPr>
      </w:pPr>
    </w:p>
    <w:p w:rsidR="00FC4FE7" w:rsidRPr="00CC4C13" w:rsidP="00563AE0">
      <w:pPr>
        <w:tabs>
          <w:tab w:val="left" w:pos="142"/>
          <w:tab w:val="left" w:pos="7833"/>
          <w:tab w:val="left" w:pos="840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FC4FE7" w:rsidRPr="00CC4C13" w:rsidP="00FC4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FC4FE7" w:rsidRPr="00CC4C13" w:rsidP="00FC4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E6279" w:rsidRPr="00CC4C13" w:rsidP="00E2143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 xml:space="preserve">г. Когалым                                                                         </w:t>
      </w:r>
      <w:r w:rsidRPr="00CC4C13" w:rsidR="00E21432">
        <w:rPr>
          <w:rFonts w:ascii="Times New Roman" w:hAnsi="Times New Roman" w:cs="Times New Roman"/>
          <w:sz w:val="27"/>
          <w:szCs w:val="27"/>
        </w:rPr>
        <w:t xml:space="preserve">    </w:t>
      </w:r>
      <w:r w:rsidRPr="00CC4C13" w:rsidR="00250C00">
        <w:rPr>
          <w:rFonts w:ascii="Times New Roman" w:hAnsi="Times New Roman" w:cs="Times New Roman"/>
          <w:sz w:val="27"/>
          <w:szCs w:val="27"/>
        </w:rPr>
        <w:t xml:space="preserve">   </w:t>
      </w:r>
      <w:r w:rsidRPr="00CC4C13" w:rsidR="00E21432">
        <w:rPr>
          <w:rFonts w:ascii="Times New Roman" w:hAnsi="Times New Roman" w:cs="Times New Roman"/>
          <w:sz w:val="27"/>
          <w:szCs w:val="27"/>
        </w:rPr>
        <w:t xml:space="preserve">  </w:t>
      </w:r>
      <w:r w:rsidR="00F46914">
        <w:rPr>
          <w:rFonts w:ascii="Times New Roman" w:hAnsi="Times New Roman" w:cs="Times New Roman"/>
          <w:sz w:val="27"/>
          <w:szCs w:val="27"/>
        </w:rPr>
        <w:t>24 января 2024</w:t>
      </w:r>
      <w:r w:rsidRPr="00CC4C13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BE6279" w:rsidRPr="00CC4C13" w:rsidP="00BE62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0266E" w:rsidRPr="00CC4C13" w:rsidP="00B026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</w:t>
      </w:r>
      <w:r w:rsidRPr="00CC4C13" w:rsidR="0036580C">
        <w:rPr>
          <w:rFonts w:ascii="Times New Roman" w:hAnsi="Times New Roman" w:cs="Times New Roman"/>
          <w:sz w:val="27"/>
          <w:szCs w:val="27"/>
        </w:rPr>
        <w:t>2</w:t>
      </w:r>
      <w:r w:rsidRPr="00CC4C13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ХМАО-Югры </w:t>
      </w:r>
      <w:r w:rsidRPr="00CC4C13" w:rsidR="0036580C">
        <w:rPr>
          <w:rFonts w:ascii="Times New Roman" w:hAnsi="Times New Roman" w:cs="Times New Roman"/>
          <w:sz w:val="27"/>
          <w:szCs w:val="27"/>
        </w:rPr>
        <w:t>Руденко Я.А.</w:t>
      </w:r>
      <w:r w:rsidRPr="00CC4C13">
        <w:rPr>
          <w:rFonts w:ascii="Times New Roman" w:hAnsi="Times New Roman" w:cs="Times New Roman"/>
          <w:sz w:val="27"/>
          <w:szCs w:val="27"/>
        </w:rPr>
        <w:t>,</w:t>
      </w:r>
    </w:p>
    <w:p w:rsidR="005C17DA" w:rsidRPr="00CC4C13" w:rsidP="00BE62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>
        <w:rPr>
          <w:rFonts w:ascii="Times New Roman" w:hAnsi="Times New Roman" w:cs="Times New Roman"/>
          <w:sz w:val="27"/>
          <w:szCs w:val="27"/>
        </w:rPr>
        <w:t>Иксанова</w:t>
      </w:r>
      <w:r>
        <w:rPr>
          <w:rFonts w:ascii="Times New Roman" w:hAnsi="Times New Roman" w:cs="Times New Roman"/>
          <w:sz w:val="27"/>
          <w:szCs w:val="27"/>
        </w:rPr>
        <w:t xml:space="preserve"> Дениса Евгеньевича, </w:t>
      </w:r>
      <w:r w:rsidR="005D71E6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привлекаемого к административной ответственности по ст.20.21 КоАП РФ</w:t>
      </w:r>
      <w:r w:rsidRPr="00CC4C1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D2BA9" w:rsidRPr="00CC4C13" w:rsidP="00073B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C17DA" w:rsidRPr="00CC4C13" w:rsidP="00816DA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C4C13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5C17DA" w:rsidRPr="00CC4C13" w:rsidP="00073B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253C6" w:rsidRPr="00CC4C13" w:rsidP="001253C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23.01.2024</w:t>
      </w:r>
      <w:r w:rsidRPr="00CC4C13" w:rsidR="00A77AF7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CC4C13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CC4C13">
        <w:rPr>
          <w:rFonts w:ascii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hAnsi="Times New Roman" w:cs="Times New Roman"/>
          <w:sz w:val="27"/>
          <w:szCs w:val="27"/>
        </w:rPr>
        <w:t xml:space="preserve">в ходе работы по сообщению, зарегистрированному в КУСП за № 795,  </w:t>
      </w:r>
      <w:r w:rsidRPr="00CC4C13">
        <w:rPr>
          <w:rFonts w:ascii="Times New Roman" w:hAnsi="Times New Roman" w:cs="Times New Roman"/>
          <w:sz w:val="27"/>
          <w:szCs w:val="27"/>
        </w:rPr>
        <w:t>в г. Когалыме по ул. Молодежная</w:t>
      </w:r>
      <w:r w:rsidRPr="00CC4C13" w:rsidR="00A77AF7">
        <w:rPr>
          <w:rFonts w:ascii="Times New Roman" w:hAnsi="Times New Roman" w:cs="Times New Roman"/>
          <w:sz w:val="27"/>
          <w:szCs w:val="27"/>
        </w:rPr>
        <w:t xml:space="preserve"> д. </w:t>
      </w:r>
      <w:r>
        <w:rPr>
          <w:rFonts w:ascii="Times New Roman" w:hAnsi="Times New Roman" w:cs="Times New Roman"/>
          <w:sz w:val="27"/>
          <w:szCs w:val="27"/>
        </w:rPr>
        <w:t xml:space="preserve">3 </w:t>
      </w:r>
      <w:r w:rsidRPr="00CC4C13" w:rsidR="00880F7C">
        <w:rPr>
          <w:rFonts w:ascii="Times New Roman" w:hAnsi="Times New Roman" w:cs="Times New Roman"/>
          <w:sz w:val="27"/>
          <w:szCs w:val="27"/>
        </w:rPr>
        <w:t xml:space="preserve">в первом подъезде </w:t>
      </w:r>
      <w:r>
        <w:rPr>
          <w:rFonts w:ascii="Times New Roman" w:hAnsi="Times New Roman" w:cs="Times New Roman"/>
          <w:sz w:val="27"/>
          <w:szCs w:val="27"/>
        </w:rPr>
        <w:t xml:space="preserve">на пятом </w:t>
      </w:r>
      <w:r w:rsidRPr="00CC4C13" w:rsidR="00880F7C">
        <w:rPr>
          <w:rFonts w:ascii="Times New Roman" w:hAnsi="Times New Roman" w:cs="Times New Roman"/>
          <w:sz w:val="27"/>
          <w:szCs w:val="27"/>
        </w:rPr>
        <w:t>этаж</w:t>
      </w:r>
      <w:r>
        <w:rPr>
          <w:rFonts w:ascii="Times New Roman" w:hAnsi="Times New Roman" w:cs="Times New Roman"/>
          <w:sz w:val="27"/>
          <w:szCs w:val="27"/>
        </w:rPr>
        <w:t>е был</w:t>
      </w:r>
      <w:r w:rsidRPr="00CC4C13" w:rsidR="00880F7C">
        <w:rPr>
          <w:rFonts w:ascii="Times New Roman" w:hAnsi="Times New Roman" w:cs="Times New Roman"/>
          <w:sz w:val="27"/>
          <w:szCs w:val="27"/>
        </w:rPr>
        <w:t xml:space="preserve"> выявлен </w:t>
      </w:r>
      <w:r w:rsidRPr="00CC4C13">
        <w:rPr>
          <w:rFonts w:ascii="Times New Roman" w:hAnsi="Times New Roman" w:cs="Times New Roman"/>
          <w:sz w:val="27"/>
          <w:szCs w:val="27"/>
        </w:rPr>
        <w:t>Иксанов</w:t>
      </w:r>
      <w:r w:rsidRPr="00CC4C13">
        <w:rPr>
          <w:rFonts w:ascii="Times New Roman" w:hAnsi="Times New Roman" w:cs="Times New Roman"/>
          <w:sz w:val="27"/>
          <w:szCs w:val="27"/>
        </w:rPr>
        <w:t xml:space="preserve"> Д.Е.,</w:t>
      </w:r>
      <w:r w:rsidRPr="00CC4C13" w:rsidR="00880F7C">
        <w:rPr>
          <w:rFonts w:ascii="Times New Roman" w:hAnsi="Times New Roman" w:cs="Times New Roman"/>
          <w:sz w:val="27"/>
          <w:szCs w:val="27"/>
        </w:rPr>
        <w:t xml:space="preserve"> который спал</w:t>
      </w:r>
      <w:r w:rsidRPr="00CC4C13" w:rsidR="00A77A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полу </w:t>
      </w:r>
      <w:r w:rsidRPr="00CC4C13">
        <w:rPr>
          <w:rFonts w:ascii="Times New Roman" w:hAnsi="Times New Roman" w:cs="Times New Roman"/>
          <w:sz w:val="27"/>
          <w:szCs w:val="27"/>
        </w:rPr>
        <w:t xml:space="preserve">в общественном месте в состоянии алкогольного опьянения, </w:t>
      </w:r>
      <w:r w:rsidRPr="00CC4C13" w:rsidR="00CC4C13">
        <w:rPr>
          <w:rFonts w:ascii="Times New Roman" w:hAnsi="Times New Roman" w:cs="Times New Roman"/>
          <w:sz w:val="27"/>
          <w:szCs w:val="27"/>
        </w:rPr>
        <w:t xml:space="preserve">координация движений нарушена, во время следования в патрульный автомобиль имел шаткую походку, </w:t>
      </w:r>
      <w:r w:rsidRPr="00CC4C13" w:rsidR="00880F7C">
        <w:rPr>
          <w:rFonts w:ascii="Times New Roman" w:hAnsi="Times New Roman" w:cs="Times New Roman"/>
          <w:sz w:val="27"/>
          <w:szCs w:val="27"/>
        </w:rPr>
        <w:t xml:space="preserve">имел </w:t>
      </w:r>
      <w:r w:rsidRPr="00CC4C13" w:rsidR="0036580C">
        <w:rPr>
          <w:rFonts w:ascii="Times New Roman" w:hAnsi="Times New Roman" w:cs="Times New Roman"/>
          <w:sz w:val="27"/>
          <w:szCs w:val="27"/>
        </w:rPr>
        <w:t>характерный запах алкоголя изо рта, внешне неопрятен (одежда</w:t>
      </w:r>
      <w:r w:rsidRPr="00CC4C13" w:rsidR="00CC4C13">
        <w:rPr>
          <w:rFonts w:ascii="Times New Roman" w:hAnsi="Times New Roman" w:cs="Times New Roman"/>
          <w:sz w:val="27"/>
          <w:szCs w:val="27"/>
        </w:rPr>
        <w:t xml:space="preserve"> </w:t>
      </w:r>
      <w:r w:rsidRPr="00CC4C13" w:rsidR="0036580C">
        <w:rPr>
          <w:rFonts w:ascii="Times New Roman" w:hAnsi="Times New Roman" w:cs="Times New Roman"/>
          <w:sz w:val="27"/>
          <w:szCs w:val="27"/>
        </w:rPr>
        <w:t>грязн</w:t>
      </w:r>
      <w:r w:rsidRPr="00CC4C13" w:rsidR="00CC4C13">
        <w:rPr>
          <w:rFonts w:ascii="Times New Roman" w:hAnsi="Times New Roman" w:cs="Times New Roman"/>
          <w:sz w:val="27"/>
          <w:szCs w:val="27"/>
        </w:rPr>
        <w:t>ая</w:t>
      </w:r>
      <w:r>
        <w:rPr>
          <w:rFonts w:ascii="Times New Roman" w:hAnsi="Times New Roman" w:cs="Times New Roman"/>
          <w:sz w:val="27"/>
          <w:szCs w:val="27"/>
        </w:rPr>
        <w:t>, пыльная</w:t>
      </w:r>
      <w:r w:rsidRPr="00CC4C13" w:rsidR="0036580C">
        <w:rPr>
          <w:rFonts w:ascii="Times New Roman" w:hAnsi="Times New Roman" w:cs="Times New Roman"/>
          <w:sz w:val="27"/>
          <w:szCs w:val="27"/>
        </w:rPr>
        <w:t xml:space="preserve">), при разговоре речь невнятная, </w:t>
      </w:r>
      <w:r w:rsidRPr="00CC4C13">
        <w:rPr>
          <w:rFonts w:ascii="Times New Roman" w:hAnsi="Times New Roman" w:cs="Times New Roman"/>
          <w:sz w:val="27"/>
          <w:szCs w:val="27"/>
        </w:rPr>
        <w:t>своим видом и поведением вызывал брезгливость и отвращение</w:t>
      </w:r>
      <w:r w:rsidRPr="00CC4C13" w:rsidR="00B0012F">
        <w:rPr>
          <w:rFonts w:ascii="Times New Roman" w:hAnsi="Times New Roman" w:cs="Times New Roman"/>
          <w:sz w:val="27"/>
          <w:szCs w:val="27"/>
        </w:rPr>
        <w:t>, оскорбляющем человеческое достоинство и общественную нравственность</w:t>
      </w:r>
      <w:r w:rsidRPr="00CC4C1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C4FE7" w:rsidRPr="00CC4C13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Иксанов</w:t>
      </w:r>
      <w:r w:rsidRPr="00CC4C13">
        <w:rPr>
          <w:rFonts w:ascii="Times New Roman" w:hAnsi="Times New Roman" w:cs="Times New Roman"/>
          <w:sz w:val="27"/>
          <w:szCs w:val="27"/>
        </w:rPr>
        <w:t xml:space="preserve"> Д.Е</w:t>
      </w:r>
      <w:r w:rsidRPr="00CC4C13" w:rsidR="0097089E">
        <w:rPr>
          <w:rFonts w:ascii="Times New Roman" w:hAnsi="Times New Roman" w:cs="Times New Roman"/>
          <w:sz w:val="27"/>
          <w:szCs w:val="27"/>
        </w:rPr>
        <w:t>.</w:t>
      </w:r>
      <w:r w:rsidRPr="00CC4C13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CC4C13">
        <w:rPr>
          <w:rFonts w:ascii="Times New Roman" w:hAnsi="Times New Roman" w:cs="Times New Roman"/>
          <w:sz w:val="27"/>
          <w:szCs w:val="27"/>
        </w:rPr>
        <w:t>в судебном заседании вину</w:t>
      </w:r>
      <w:r w:rsidRPr="00CC4C13" w:rsidR="00073BFC">
        <w:rPr>
          <w:rFonts w:ascii="Times New Roman" w:hAnsi="Times New Roman" w:cs="Times New Roman"/>
          <w:sz w:val="27"/>
          <w:szCs w:val="27"/>
        </w:rPr>
        <w:t xml:space="preserve"> </w:t>
      </w:r>
      <w:r w:rsidRPr="00CC4C13" w:rsidR="00CC4C13">
        <w:rPr>
          <w:rFonts w:ascii="Times New Roman" w:hAnsi="Times New Roman" w:cs="Times New Roman"/>
          <w:sz w:val="27"/>
          <w:szCs w:val="27"/>
        </w:rPr>
        <w:t xml:space="preserve">по протоколу </w:t>
      </w:r>
      <w:r w:rsidRPr="00CC4C13">
        <w:rPr>
          <w:rFonts w:ascii="Times New Roman" w:hAnsi="Times New Roman" w:cs="Times New Roman"/>
          <w:sz w:val="27"/>
          <w:szCs w:val="27"/>
        </w:rPr>
        <w:t>признал</w:t>
      </w:r>
      <w:r w:rsidRPr="00CC4C13" w:rsidR="000C3CCB">
        <w:rPr>
          <w:rFonts w:ascii="Times New Roman" w:hAnsi="Times New Roman" w:cs="Times New Roman"/>
          <w:sz w:val="27"/>
          <w:szCs w:val="27"/>
        </w:rPr>
        <w:t>.</w:t>
      </w:r>
    </w:p>
    <w:p w:rsidR="00FC4FE7" w:rsidRPr="00CC4C13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Мировой судья, заслушав</w:t>
      </w:r>
      <w:r w:rsidRPr="00CC4C13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CC4C13" w:rsidR="00604807">
        <w:rPr>
          <w:rFonts w:ascii="Times New Roman" w:hAnsi="Times New Roman" w:cs="Times New Roman"/>
          <w:sz w:val="27"/>
          <w:szCs w:val="27"/>
        </w:rPr>
        <w:t>Иксанова</w:t>
      </w:r>
      <w:r w:rsidRPr="00CC4C13" w:rsidR="00604807">
        <w:rPr>
          <w:rFonts w:ascii="Times New Roman" w:hAnsi="Times New Roman" w:cs="Times New Roman"/>
          <w:sz w:val="27"/>
          <w:szCs w:val="27"/>
        </w:rPr>
        <w:t xml:space="preserve"> Д.Е</w:t>
      </w:r>
      <w:r w:rsidRPr="00CC4C13" w:rsidR="0097089E">
        <w:rPr>
          <w:rFonts w:ascii="Times New Roman" w:hAnsi="Times New Roman" w:cs="Times New Roman"/>
          <w:sz w:val="27"/>
          <w:szCs w:val="27"/>
        </w:rPr>
        <w:t>.</w:t>
      </w:r>
      <w:r w:rsidRPr="00CC4C13" w:rsidR="00531891">
        <w:rPr>
          <w:rFonts w:ascii="Times New Roman" w:hAnsi="Times New Roman" w:cs="Times New Roman"/>
          <w:sz w:val="27"/>
          <w:szCs w:val="27"/>
        </w:rPr>
        <w:t>,</w:t>
      </w:r>
      <w:r w:rsidRPr="00CC4C13">
        <w:rPr>
          <w:rFonts w:ascii="Times New Roman" w:hAnsi="Times New Roman" w:cs="Times New Roman"/>
          <w:sz w:val="27"/>
          <w:szCs w:val="27"/>
        </w:rPr>
        <w:t xml:space="preserve"> исследовав материалы дела об административном правонарушении, считает, что </w:t>
      </w:r>
      <w:r w:rsidRPr="00CC4C13" w:rsidR="00604807">
        <w:rPr>
          <w:rFonts w:ascii="Times New Roman" w:hAnsi="Times New Roman" w:cs="Times New Roman"/>
          <w:sz w:val="27"/>
          <w:szCs w:val="27"/>
        </w:rPr>
        <w:t>Иксанов</w:t>
      </w:r>
      <w:r w:rsidRPr="00CC4C13" w:rsidR="00604807">
        <w:rPr>
          <w:rFonts w:ascii="Times New Roman" w:hAnsi="Times New Roman" w:cs="Times New Roman"/>
          <w:sz w:val="27"/>
          <w:szCs w:val="27"/>
        </w:rPr>
        <w:t xml:space="preserve"> Д.Е</w:t>
      </w:r>
      <w:r w:rsidRPr="00CC4C13" w:rsidR="0097089E">
        <w:rPr>
          <w:rFonts w:ascii="Times New Roman" w:hAnsi="Times New Roman" w:cs="Times New Roman"/>
          <w:sz w:val="27"/>
          <w:szCs w:val="27"/>
        </w:rPr>
        <w:t>.</w:t>
      </w:r>
      <w:r w:rsidRPr="00CC4C13" w:rsidR="008D235D">
        <w:rPr>
          <w:rFonts w:ascii="Times New Roman" w:hAnsi="Times New Roman" w:cs="Times New Roman"/>
          <w:sz w:val="27"/>
          <w:szCs w:val="27"/>
        </w:rPr>
        <w:t xml:space="preserve"> </w:t>
      </w:r>
      <w:r w:rsidRPr="00CC4C13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1253C6" w:rsidRPr="00CC4C13" w:rsidP="0036580C">
      <w:pPr>
        <w:pStyle w:val="BodyTextIndent"/>
        <w:ind w:firstLine="567"/>
        <w:jc w:val="both"/>
        <w:rPr>
          <w:sz w:val="27"/>
          <w:szCs w:val="27"/>
        </w:rPr>
      </w:pPr>
      <w:r w:rsidRPr="00CC4C13">
        <w:rPr>
          <w:sz w:val="27"/>
          <w:szCs w:val="27"/>
        </w:rPr>
        <w:t xml:space="preserve">Виновность </w:t>
      </w:r>
      <w:r w:rsidRPr="00CC4C13" w:rsidR="00604807">
        <w:rPr>
          <w:sz w:val="27"/>
          <w:szCs w:val="27"/>
        </w:rPr>
        <w:t>Иксанова</w:t>
      </w:r>
      <w:r w:rsidRPr="00CC4C13" w:rsidR="00604807">
        <w:rPr>
          <w:sz w:val="27"/>
          <w:szCs w:val="27"/>
        </w:rPr>
        <w:t xml:space="preserve"> Д.Е</w:t>
      </w:r>
      <w:r w:rsidRPr="00CC4C13" w:rsidR="0097089E">
        <w:rPr>
          <w:sz w:val="27"/>
          <w:szCs w:val="27"/>
        </w:rPr>
        <w:t>.</w:t>
      </w:r>
      <w:r w:rsidRPr="00CC4C13" w:rsidR="008D235D">
        <w:rPr>
          <w:sz w:val="27"/>
          <w:szCs w:val="27"/>
        </w:rPr>
        <w:t xml:space="preserve"> </w:t>
      </w:r>
      <w:r w:rsidRPr="00CC4C13">
        <w:rPr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CC4C13" w:rsidR="0011014C">
        <w:rPr>
          <w:sz w:val="27"/>
          <w:szCs w:val="27"/>
        </w:rPr>
        <w:t xml:space="preserve">86 № </w:t>
      </w:r>
      <w:r w:rsidR="00F46914">
        <w:rPr>
          <w:sz w:val="27"/>
          <w:szCs w:val="27"/>
        </w:rPr>
        <w:t>255865</w:t>
      </w:r>
      <w:r w:rsidRPr="00CC4C13" w:rsidR="00B0012F">
        <w:rPr>
          <w:sz w:val="27"/>
          <w:szCs w:val="27"/>
        </w:rPr>
        <w:t xml:space="preserve"> </w:t>
      </w:r>
      <w:r w:rsidRPr="00CC4C13">
        <w:rPr>
          <w:sz w:val="27"/>
          <w:szCs w:val="27"/>
        </w:rPr>
        <w:t xml:space="preserve">об административном правонарушении от </w:t>
      </w:r>
      <w:r w:rsidR="00F46914">
        <w:rPr>
          <w:sz w:val="27"/>
          <w:szCs w:val="27"/>
        </w:rPr>
        <w:t>23.01.2024</w:t>
      </w:r>
      <w:r w:rsidRPr="00CC4C13" w:rsidR="00367DC2">
        <w:rPr>
          <w:sz w:val="27"/>
          <w:szCs w:val="27"/>
        </w:rPr>
        <w:t>,</w:t>
      </w:r>
      <w:r w:rsidRPr="00CC4C13">
        <w:rPr>
          <w:sz w:val="27"/>
          <w:szCs w:val="27"/>
        </w:rPr>
        <w:t xml:space="preserve"> в котором изложены обстоятельства совершения </w:t>
      </w:r>
      <w:r w:rsidRPr="00CC4C13" w:rsidR="00604807">
        <w:rPr>
          <w:sz w:val="27"/>
          <w:szCs w:val="27"/>
        </w:rPr>
        <w:t>Иксановым</w:t>
      </w:r>
      <w:r w:rsidRPr="00CC4C13" w:rsidR="00604807">
        <w:rPr>
          <w:sz w:val="27"/>
          <w:szCs w:val="27"/>
        </w:rPr>
        <w:t xml:space="preserve"> Д.Е</w:t>
      </w:r>
      <w:r w:rsidRPr="00CC4C13" w:rsidR="0097089E">
        <w:rPr>
          <w:sz w:val="27"/>
          <w:szCs w:val="27"/>
        </w:rPr>
        <w:t>.</w:t>
      </w:r>
      <w:r w:rsidRPr="00CC4C13" w:rsidR="008D235D">
        <w:rPr>
          <w:sz w:val="27"/>
          <w:szCs w:val="27"/>
        </w:rPr>
        <w:t xml:space="preserve"> </w:t>
      </w:r>
      <w:r w:rsidRPr="00CC4C13">
        <w:rPr>
          <w:sz w:val="27"/>
          <w:szCs w:val="27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CC4C13" w:rsidR="009440CB">
        <w:rPr>
          <w:sz w:val="27"/>
          <w:szCs w:val="27"/>
        </w:rPr>
        <w:t>нены права, предусмотренные ст.</w:t>
      </w:r>
      <w:r w:rsidRPr="00CC4C13">
        <w:rPr>
          <w:sz w:val="27"/>
          <w:szCs w:val="27"/>
        </w:rPr>
        <w:t>25.1 КоАП РФ и ст.51 Конституции РФ;</w:t>
      </w:r>
      <w:r w:rsidRPr="00CC4C13" w:rsidR="00384A2C">
        <w:rPr>
          <w:sz w:val="27"/>
          <w:szCs w:val="27"/>
        </w:rPr>
        <w:t xml:space="preserve"> рапорт</w:t>
      </w:r>
      <w:r w:rsidRPr="00CC4C13" w:rsidR="0011014C">
        <w:rPr>
          <w:sz w:val="27"/>
          <w:szCs w:val="27"/>
        </w:rPr>
        <w:t xml:space="preserve">ом </w:t>
      </w:r>
      <w:r w:rsidRPr="00CC4C13">
        <w:rPr>
          <w:sz w:val="27"/>
          <w:szCs w:val="27"/>
        </w:rPr>
        <w:t>сотрудников полиции</w:t>
      </w:r>
      <w:r w:rsidRPr="00CC4C13" w:rsidR="0011014C">
        <w:rPr>
          <w:sz w:val="27"/>
          <w:szCs w:val="27"/>
        </w:rPr>
        <w:t xml:space="preserve"> </w:t>
      </w:r>
      <w:r w:rsidRPr="00CC4C13" w:rsidR="00324A58">
        <w:rPr>
          <w:sz w:val="27"/>
          <w:szCs w:val="27"/>
        </w:rPr>
        <w:t>ОМВД России по г. Когалыму</w:t>
      </w:r>
      <w:r w:rsidRPr="00CC4C13" w:rsidR="00384A2C">
        <w:rPr>
          <w:sz w:val="27"/>
          <w:szCs w:val="27"/>
        </w:rPr>
        <w:t xml:space="preserve"> от </w:t>
      </w:r>
      <w:r w:rsidR="00F46914">
        <w:rPr>
          <w:sz w:val="27"/>
          <w:szCs w:val="27"/>
        </w:rPr>
        <w:t>23.01.2024</w:t>
      </w:r>
      <w:r w:rsidRPr="00CC4C13" w:rsidR="00384A2C">
        <w:rPr>
          <w:sz w:val="27"/>
          <w:szCs w:val="27"/>
        </w:rPr>
        <w:t>, которы</w:t>
      </w:r>
      <w:r w:rsidRPr="00CC4C13">
        <w:rPr>
          <w:sz w:val="27"/>
          <w:szCs w:val="27"/>
        </w:rPr>
        <w:t>е</w:t>
      </w:r>
      <w:r w:rsidRPr="00CC4C13" w:rsidR="0011014C">
        <w:rPr>
          <w:sz w:val="27"/>
          <w:szCs w:val="27"/>
        </w:rPr>
        <w:t xml:space="preserve"> </w:t>
      </w:r>
      <w:r w:rsidRPr="00CC4C13" w:rsidR="00384A2C">
        <w:rPr>
          <w:sz w:val="27"/>
          <w:szCs w:val="27"/>
        </w:rPr>
        <w:t>содерж</w:t>
      </w:r>
      <w:r w:rsidRPr="00CC4C13">
        <w:rPr>
          <w:sz w:val="27"/>
          <w:szCs w:val="27"/>
        </w:rPr>
        <w:t>а</w:t>
      </w:r>
      <w:r w:rsidRPr="00CC4C13" w:rsidR="00384A2C">
        <w:rPr>
          <w:sz w:val="27"/>
          <w:szCs w:val="27"/>
        </w:rPr>
        <w:t xml:space="preserve">т сведения, аналогичные протоколу об административном правонарушении; </w:t>
      </w:r>
      <w:r w:rsidRPr="00CC4C13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F46914">
        <w:rPr>
          <w:color w:val="000000"/>
          <w:spacing w:val="2"/>
          <w:sz w:val="27"/>
          <w:szCs w:val="27"/>
        </w:rPr>
        <w:t>23.01.2024</w:t>
      </w:r>
      <w:r w:rsidRPr="00CC4C13">
        <w:rPr>
          <w:color w:val="000000"/>
          <w:spacing w:val="2"/>
          <w:sz w:val="27"/>
          <w:szCs w:val="27"/>
        </w:rPr>
        <w:t xml:space="preserve">; </w:t>
      </w:r>
      <w:r w:rsidRPr="00CC4C13">
        <w:rPr>
          <w:sz w:val="27"/>
          <w:szCs w:val="27"/>
        </w:rPr>
        <w:t xml:space="preserve">актом медицинского освидетельствования на состояние опьянения от </w:t>
      </w:r>
      <w:r w:rsidR="00F46914">
        <w:rPr>
          <w:sz w:val="27"/>
          <w:szCs w:val="27"/>
        </w:rPr>
        <w:t>23.01.2024</w:t>
      </w:r>
      <w:r w:rsidRPr="00CC4C13">
        <w:rPr>
          <w:sz w:val="27"/>
          <w:szCs w:val="27"/>
        </w:rPr>
        <w:t xml:space="preserve"> согласно которому у </w:t>
      </w:r>
      <w:r w:rsidRPr="00CC4C13">
        <w:rPr>
          <w:sz w:val="27"/>
          <w:szCs w:val="27"/>
        </w:rPr>
        <w:t>Иксанова</w:t>
      </w:r>
      <w:r w:rsidRPr="00CC4C13">
        <w:rPr>
          <w:sz w:val="27"/>
          <w:szCs w:val="27"/>
        </w:rPr>
        <w:t xml:space="preserve"> Д.Е. установлено состояние опьянения – 1,</w:t>
      </w:r>
      <w:r w:rsidR="00F46914">
        <w:rPr>
          <w:sz w:val="27"/>
          <w:szCs w:val="27"/>
        </w:rPr>
        <w:t>67</w:t>
      </w:r>
      <w:r w:rsidRPr="00CC4C13">
        <w:rPr>
          <w:sz w:val="27"/>
          <w:szCs w:val="27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46914">
        <w:rPr>
          <w:sz w:val="27"/>
          <w:szCs w:val="27"/>
        </w:rPr>
        <w:t>23.01.2024</w:t>
      </w:r>
      <w:r w:rsidRPr="00CC4C13">
        <w:rPr>
          <w:sz w:val="27"/>
          <w:szCs w:val="27"/>
        </w:rPr>
        <w:t xml:space="preserve">, из которых следует, что </w:t>
      </w:r>
      <w:r w:rsidRPr="00CC4C13">
        <w:rPr>
          <w:sz w:val="27"/>
          <w:szCs w:val="27"/>
        </w:rPr>
        <w:t>Иксанов</w:t>
      </w:r>
      <w:r w:rsidRPr="00CC4C13">
        <w:rPr>
          <w:sz w:val="27"/>
          <w:szCs w:val="27"/>
        </w:rPr>
        <w:t xml:space="preserve"> Д.Е. был доставлен в ОМВД России по г. Когалыму</w:t>
      </w:r>
      <w:r w:rsidRPr="00CC4C13" w:rsidR="00250C00">
        <w:rPr>
          <w:sz w:val="27"/>
          <w:szCs w:val="27"/>
        </w:rPr>
        <w:t xml:space="preserve"> в </w:t>
      </w:r>
      <w:r w:rsidR="00F46914">
        <w:rPr>
          <w:sz w:val="27"/>
          <w:szCs w:val="27"/>
        </w:rPr>
        <w:t>11</w:t>
      </w:r>
      <w:r w:rsidRPr="00CC4C13" w:rsidR="00250C00">
        <w:rPr>
          <w:sz w:val="27"/>
          <w:szCs w:val="27"/>
        </w:rPr>
        <w:t>:</w:t>
      </w:r>
      <w:r w:rsidR="00F46914">
        <w:rPr>
          <w:sz w:val="27"/>
          <w:szCs w:val="27"/>
        </w:rPr>
        <w:t>20</w:t>
      </w:r>
      <w:r w:rsidRPr="00CC4C13" w:rsidR="00B0012F">
        <w:rPr>
          <w:sz w:val="27"/>
          <w:szCs w:val="27"/>
        </w:rPr>
        <w:t xml:space="preserve"> часов </w:t>
      </w:r>
      <w:r w:rsidRPr="00CC4C13">
        <w:rPr>
          <w:sz w:val="27"/>
          <w:szCs w:val="27"/>
        </w:rPr>
        <w:t xml:space="preserve"> </w:t>
      </w:r>
      <w:r w:rsidR="00F46914">
        <w:rPr>
          <w:sz w:val="27"/>
          <w:szCs w:val="27"/>
        </w:rPr>
        <w:t>23.01.2024</w:t>
      </w:r>
      <w:r w:rsidRPr="00CC4C13" w:rsidR="00B0012F">
        <w:rPr>
          <w:sz w:val="27"/>
          <w:szCs w:val="27"/>
        </w:rPr>
        <w:t xml:space="preserve"> </w:t>
      </w:r>
      <w:r w:rsidR="00F46914">
        <w:rPr>
          <w:sz w:val="27"/>
          <w:szCs w:val="27"/>
        </w:rPr>
        <w:t>и задержан</w:t>
      </w:r>
      <w:r w:rsidRPr="00CC4C13" w:rsidR="0036580C">
        <w:rPr>
          <w:sz w:val="27"/>
          <w:szCs w:val="27"/>
        </w:rPr>
        <w:t xml:space="preserve">; </w:t>
      </w:r>
      <w:r w:rsidRPr="00CC4C13" w:rsidR="0090486F">
        <w:rPr>
          <w:sz w:val="27"/>
          <w:szCs w:val="27"/>
        </w:rPr>
        <w:t>видеозаписью,</w:t>
      </w:r>
      <w:r w:rsidRPr="00CC4C13">
        <w:rPr>
          <w:sz w:val="27"/>
          <w:szCs w:val="27"/>
        </w:rPr>
        <w:t xml:space="preserve"> из которо</w:t>
      </w:r>
      <w:r w:rsidRPr="00CC4C13" w:rsidR="0090486F">
        <w:rPr>
          <w:sz w:val="27"/>
          <w:szCs w:val="27"/>
        </w:rPr>
        <w:t xml:space="preserve">й видно, что </w:t>
      </w:r>
      <w:r w:rsidRPr="00CC4C13">
        <w:rPr>
          <w:sz w:val="27"/>
          <w:szCs w:val="27"/>
        </w:rPr>
        <w:t>Иксанов</w:t>
      </w:r>
      <w:r w:rsidRPr="00CC4C13">
        <w:rPr>
          <w:sz w:val="27"/>
          <w:szCs w:val="27"/>
        </w:rPr>
        <w:t xml:space="preserve"> Д.Е.</w:t>
      </w:r>
      <w:r w:rsidRPr="00CC4C13" w:rsidR="00CC4C13">
        <w:rPr>
          <w:sz w:val="27"/>
          <w:szCs w:val="27"/>
        </w:rPr>
        <w:t xml:space="preserve"> спал на лестничной площадке </w:t>
      </w:r>
      <w:r w:rsidR="00F46914">
        <w:rPr>
          <w:sz w:val="27"/>
          <w:szCs w:val="27"/>
        </w:rPr>
        <w:t>в подъезде дома</w:t>
      </w:r>
      <w:r w:rsidRPr="00CC4C13" w:rsidR="00CC4C13">
        <w:rPr>
          <w:sz w:val="27"/>
          <w:szCs w:val="27"/>
        </w:rPr>
        <w:t xml:space="preserve">, с явными </w:t>
      </w:r>
      <w:r w:rsidRPr="00CC4C13" w:rsidR="00CC4C13">
        <w:rPr>
          <w:sz w:val="27"/>
          <w:szCs w:val="27"/>
        </w:rPr>
        <w:t>признаками опьянения, имел неопрятный внешний вид, невнятную речь; сообщение зарегистрированное в КУСП №</w:t>
      </w:r>
      <w:r w:rsidR="00F46914">
        <w:rPr>
          <w:sz w:val="27"/>
          <w:szCs w:val="27"/>
        </w:rPr>
        <w:t>795</w:t>
      </w:r>
      <w:r w:rsidRPr="00CC4C13" w:rsidR="00CC4C13">
        <w:rPr>
          <w:sz w:val="27"/>
          <w:szCs w:val="27"/>
        </w:rPr>
        <w:t xml:space="preserve"> от </w:t>
      </w:r>
      <w:r w:rsidR="00F46914">
        <w:rPr>
          <w:sz w:val="27"/>
          <w:szCs w:val="27"/>
        </w:rPr>
        <w:t>23.01.2024</w:t>
      </w:r>
      <w:r w:rsidRPr="00CC4C13">
        <w:rPr>
          <w:sz w:val="27"/>
          <w:szCs w:val="27"/>
        </w:rPr>
        <w:t>.</w:t>
      </w:r>
    </w:p>
    <w:p w:rsidR="00073BFC" w:rsidRPr="00CC4C13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073BFC" w:rsidRPr="006B2B36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2B36">
        <w:rPr>
          <w:rFonts w:ascii="Times New Roman" w:hAnsi="Times New Roman" w:cs="Times New Roman"/>
          <w:sz w:val="27"/>
          <w:szCs w:val="27"/>
        </w:rPr>
        <w:t>Обстоятельство</w:t>
      </w:r>
      <w:r w:rsidRPr="006B2B36" w:rsidR="00053767">
        <w:rPr>
          <w:rFonts w:ascii="Times New Roman" w:hAnsi="Times New Roman" w:cs="Times New Roman"/>
          <w:sz w:val="27"/>
          <w:szCs w:val="27"/>
        </w:rPr>
        <w:t>,</w:t>
      </w:r>
      <w:r w:rsidRPr="006B2B36">
        <w:rPr>
          <w:rFonts w:ascii="Times New Roman" w:hAnsi="Times New Roman" w:cs="Times New Roman"/>
          <w:sz w:val="27"/>
          <w:szCs w:val="27"/>
        </w:rPr>
        <w:t xml:space="preserve"> смягчающ</w:t>
      </w:r>
      <w:r w:rsidRPr="006B2B36" w:rsidR="001253C6">
        <w:rPr>
          <w:rFonts w:ascii="Times New Roman" w:hAnsi="Times New Roman" w:cs="Times New Roman"/>
          <w:sz w:val="27"/>
          <w:szCs w:val="27"/>
        </w:rPr>
        <w:t>ее</w:t>
      </w:r>
      <w:r w:rsidRPr="006B2B36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Pr="006B2B36" w:rsidR="001253C6">
        <w:rPr>
          <w:rFonts w:ascii="Times New Roman" w:hAnsi="Times New Roman" w:cs="Times New Roman"/>
          <w:sz w:val="27"/>
          <w:szCs w:val="27"/>
        </w:rPr>
        <w:t xml:space="preserve"> ч.2</w:t>
      </w:r>
      <w:r w:rsidRPr="006B2B36">
        <w:rPr>
          <w:rFonts w:ascii="Times New Roman" w:hAnsi="Times New Roman" w:cs="Times New Roman"/>
          <w:sz w:val="27"/>
          <w:szCs w:val="27"/>
        </w:rPr>
        <w:t xml:space="preserve"> ст.4.2 КоАП </w:t>
      </w:r>
      <w:r w:rsidRPr="006B2B36" w:rsidR="001253C6">
        <w:rPr>
          <w:rFonts w:ascii="Times New Roman" w:hAnsi="Times New Roman" w:cs="Times New Roman"/>
          <w:sz w:val="27"/>
          <w:szCs w:val="27"/>
        </w:rPr>
        <w:t>признание вины</w:t>
      </w:r>
      <w:r w:rsidRPr="006B2B36">
        <w:rPr>
          <w:rFonts w:ascii="Times New Roman" w:hAnsi="Times New Roman" w:cs="Times New Roman"/>
          <w:sz w:val="27"/>
          <w:szCs w:val="27"/>
        </w:rPr>
        <w:t>.</w:t>
      </w:r>
    </w:p>
    <w:p w:rsidR="00053767" w:rsidRPr="006B2B36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2B36">
        <w:rPr>
          <w:rFonts w:ascii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</w:t>
      </w:r>
      <w:r w:rsidRPr="006B2B36" w:rsidR="00665DE5">
        <w:rPr>
          <w:rFonts w:ascii="Times New Roman" w:hAnsi="Times New Roman" w:cs="Times New Roman"/>
          <w:sz w:val="27"/>
          <w:szCs w:val="27"/>
        </w:rPr>
        <w:t xml:space="preserve">с п.2 ч.1 ст.4.3 </w:t>
      </w:r>
      <w:r w:rsidRPr="006B2B36">
        <w:rPr>
          <w:rFonts w:ascii="Times New Roman" w:hAnsi="Times New Roman" w:cs="Times New Roman"/>
          <w:sz w:val="27"/>
          <w:szCs w:val="27"/>
        </w:rPr>
        <w:t>КоАП РФ мировой судья признает повторное совершение однородного а</w:t>
      </w:r>
      <w:r w:rsidRPr="006B2B36" w:rsidR="001253C6">
        <w:rPr>
          <w:rFonts w:ascii="Times New Roman" w:hAnsi="Times New Roman" w:cs="Times New Roman"/>
          <w:sz w:val="27"/>
          <w:szCs w:val="27"/>
        </w:rPr>
        <w:t>дминистративного правонарушения</w:t>
      </w:r>
      <w:r w:rsidRPr="006B2B36">
        <w:rPr>
          <w:rFonts w:ascii="Times New Roman" w:hAnsi="Times New Roman" w:cs="Times New Roman"/>
          <w:sz w:val="27"/>
          <w:szCs w:val="27"/>
        </w:rPr>
        <w:t>.</w:t>
      </w:r>
    </w:p>
    <w:p w:rsidR="00073BFC" w:rsidRPr="006B2B36" w:rsidP="0036580C">
      <w:pPr>
        <w:pStyle w:val="BodyTextIndent"/>
        <w:ind w:firstLine="567"/>
        <w:jc w:val="both"/>
        <w:rPr>
          <w:sz w:val="27"/>
          <w:szCs w:val="27"/>
        </w:rPr>
      </w:pPr>
      <w:r w:rsidRPr="006B2B36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6B2B36" w:rsidR="00383DA7">
        <w:rPr>
          <w:sz w:val="27"/>
          <w:szCs w:val="27"/>
        </w:rPr>
        <w:t>Иксанова</w:t>
      </w:r>
      <w:r w:rsidRPr="006B2B36" w:rsidR="00383DA7">
        <w:rPr>
          <w:sz w:val="27"/>
          <w:szCs w:val="27"/>
        </w:rPr>
        <w:t xml:space="preserve"> Д.Е</w:t>
      </w:r>
      <w:r w:rsidRPr="006B2B36" w:rsidR="0097089E">
        <w:rPr>
          <w:color w:val="000000" w:themeColor="text1"/>
          <w:sz w:val="27"/>
          <w:szCs w:val="27"/>
        </w:rPr>
        <w:t>.</w:t>
      </w:r>
      <w:r w:rsidRPr="006B2B36">
        <w:rPr>
          <w:color w:val="000000" w:themeColor="text1"/>
          <w:sz w:val="27"/>
          <w:szCs w:val="27"/>
        </w:rPr>
        <w:t xml:space="preserve">, </w:t>
      </w:r>
      <w:r w:rsidRPr="006B2B36" w:rsidR="00C26E36">
        <w:rPr>
          <w:color w:val="000000" w:themeColor="text1"/>
          <w:sz w:val="27"/>
          <w:szCs w:val="27"/>
        </w:rPr>
        <w:t>состояни</w:t>
      </w:r>
      <w:r w:rsidRPr="006B2B36" w:rsidR="00B9553F">
        <w:rPr>
          <w:color w:val="000000" w:themeColor="text1"/>
          <w:sz w:val="27"/>
          <w:szCs w:val="27"/>
        </w:rPr>
        <w:t>е</w:t>
      </w:r>
      <w:r w:rsidRPr="006B2B36" w:rsidR="00C26E36">
        <w:rPr>
          <w:color w:val="000000" w:themeColor="text1"/>
          <w:sz w:val="27"/>
          <w:szCs w:val="27"/>
        </w:rPr>
        <w:t xml:space="preserve"> здоровья, </w:t>
      </w:r>
      <w:r w:rsidRPr="006B2B36">
        <w:rPr>
          <w:color w:val="000000" w:themeColor="text1"/>
          <w:sz w:val="27"/>
          <w:szCs w:val="27"/>
        </w:rPr>
        <w:t xml:space="preserve">наличие смягчающих и отягчающих административную ответственность обстоятельств, </w:t>
      </w:r>
      <w:r w:rsidRPr="006B2B36" w:rsidR="00383DA7">
        <w:rPr>
          <w:sz w:val="27"/>
          <w:szCs w:val="27"/>
        </w:rPr>
        <w:t>Иксанов</w:t>
      </w:r>
      <w:r w:rsidRPr="006B2B36" w:rsidR="00383DA7">
        <w:rPr>
          <w:sz w:val="27"/>
          <w:szCs w:val="27"/>
        </w:rPr>
        <w:t xml:space="preserve"> Д.Е</w:t>
      </w:r>
      <w:r w:rsidRPr="006B2B36" w:rsidR="0097089E">
        <w:rPr>
          <w:color w:val="000000" w:themeColor="text1"/>
          <w:sz w:val="27"/>
          <w:szCs w:val="27"/>
        </w:rPr>
        <w:t>.</w:t>
      </w:r>
      <w:r w:rsidRPr="006B2B36">
        <w:rPr>
          <w:sz w:val="27"/>
          <w:szCs w:val="27"/>
        </w:rPr>
        <w:t xml:space="preserve"> должных выводов для себя не делает, </w:t>
      </w:r>
      <w:r w:rsidRPr="006B2B36" w:rsidR="006B2B36">
        <w:rPr>
          <w:sz w:val="27"/>
          <w:szCs w:val="27"/>
        </w:rPr>
        <w:t xml:space="preserve">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</w:t>
      </w:r>
      <w:r w:rsidRPr="006B2B36">
        <w:rPr>
          <w:sz w:val="27"/>
          <w:szCs w:val="27"/>
        </w:rPr>
        <w:t xml:space="preserve"> </w:t>
      </w:r>
      <w:r w:rsidRPr="006B2B36" w:rsidR="009C6CA9">
        <w:rPr>
          <w:sz w:val="27"/>
          <w:szCs w:val="27"/>
        </w:rPr>
        <w:t xml:space="preserve">проживающего без регистрации и фактического места жительства </w:t>
      </w:r>
      <w:r w:rsidRPr="006B2B36" w:rsidR="008D235D">
        <w:rPr>
          <w:sz w:val="27"/>
          <w:szCs w:val="27"/>
        </w:rPr>
        <w:t xml:space="preserve">в связи с чем, </w:t>
      </w:r>
      <w:r w:rsidRPr="006B2B36">
        <w:rPr>
          <w:sz w:val="27"/>
          <w:szCs w:val="27"/>
        </w:rPr>
        <w:t xml:space="preserve">мировой судья </w:t>
      </w:r>
      <w:r w:rsidRPr="006B2B36" w:rsidR="00BC73AF">
        <w:rPr>
          <w:sz w:val="27"/>
          <w:szCs w:val="27"/>
        </w:rPr>
        <w:t xml:space="preserve">считает </w:t>
      </w:r>
      <w:r w:rsidRPr="006B2B36" w:rsidR="0011014C">
        <w:rPr>
          <w:sz w:val="27"/>
          <w:szCs w:val="27"/>
        </w:rPr>
        <w:t>необходимым</w:t>
      </w:r>
      <w:r w:rsidRPr="006B2B36">
        <w:rPr>
          <w:sz w:val="27"/>
          <w:szCs w:val="27"/>
        </w:rPr>
        <w:t xml:space="preserve"> назначи</w:t>
      </w:r>
      <w:r w:rsidRPr="006B2B36" w:rsidR="00BC73AF">
        <w:rPr>
          <w:sz w:val="27"/>
          <w:szCs w:val="27"/>
        </w:rPr>
        <w:t>ть</w:t>
      </w:r>
      <w:r w:rsidRPr="006B2B36" w:rsidR="008D235D">
        <w:rPr>
          <w:sz w:val="27"/>
          <w:szCs w:val="27"/>
        </w:rPr>
        <w:t xml:space="preserve"> </w:t>
      </w:r>
      <w:r w:rsidRPr="006B2B36">
        <w:rPr>
          <w:color w:val="000000"/>
          <w:sz w:val="27"/>
          <w:szCs w:val="27"/>
        </w:rPr>
        <w:t xml:space="preserve">ему </w:t>
      </w:r>
      <w:r w:rsidRPr="006B2B36">
        <w:rPr>
          <w:sz w:val="27"/>
          <w:szCs w:val="27"/>
        </w:rPr>
        <w:t xml:space="preserve">наказания в виде административного ареста. </w:t>
      </w:r>
    </w:p>
    <w:p w:rsidR="00073BFC" w:rsidRPr="00CC4C13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2B36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</w:t>
      </w:r>
      <w:r w:rsidRPr="00CC4C1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73BFC" w:rsidRPr="00CC4C13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color w:val="000000"/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CC4C13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073BFC" w:rsidRPr="00CC4C13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73BFC" w:rsidRPr="00CC4C13" w:rsidP="0036580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C4C13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073BFC" w:rsidRPr="00CC4C13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73BFC" w:rsidRPr="00CC4C13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CC4C13" w:rsidR="00383DA7">
        <w:rPr>
          <w:rFonts w:ascii="Times New Roman" w:hAnsi="Times New Roman" w:cs="Times New Roman"/>
          <w:sz w:val="27"/>
          <w:szCs w:val="27"/>
        </w:rPr>
        <w:t>Иксанова</w:t>
      </w:r>
      <w:r w:rsidRPr="00CC4C13" w:rsidR="00383DA7">
        <w:rPr>
          <w:rFonts w:ascii="Times New Roman" w:hAnsi="Times New Roman" w:cs="Times New Roman"/>
          <w:sz w:val="27"/>
          <w:szCs w:val="27"/>
        </w:rPr>
        <w:t xml:space="preserve"> Дениса Евгеньевича </w:t>
      </w:r>
      <w:r w:rsidRPr="00CC4C13">
        <w:rPr>
          <w:rFonts w:ascii="Times New Roman" w:hAnsi="Times New Roman" w:cs="Times New Roman"/>
          <w:sz w:val="27"/>
          <w:szCs w:val="27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CC4C13" w:rsidR="00665DE5">
        <w:rPr>
          <w:rFonts w:ascii="Times New Roman" w:hAnsi="Times New Roman" w:cs="Times New Roman"/>
          <w:sz w:val="27"/>
          <w:szCs w:val="27"/>
        </w:rPr>
        <w:t xml:space="preserve">                               н</w:t>
      </w:r>
      <w:r w:rsidRPr="00CC4C13">
        <w:rPr>
          <w:rFonts w:ascii="Times New Roman" w:hAnsi="Times New Roman" w:cs="Times New Roman"/>
          <w:sz w:val="27"/>
          <w:szCs w:val="27"/>
        </w:rPr>
        <w:t>а</w:t>
      </w:r>
      <w:r w:rsidRPr="00CC4C13" w:rsidR="00383DA7">
        <w:rPr>
          <w:rFonts w:ascii="Times New Roman" w:hAnsi="Times New Roman" w:cs="Times New Roman"/>
          <w:sz w:val="27"/>
          <w:szCs w:val="27"/>
        </w:rPr>
        <w:t xml:space="preserve"> </w:t>
      </w:r>
      <w:r w:rsidR="00F46914">
        <w:rPr>
          <w:rFonts w:ascii="Times New Roman" w:hAnsi="Times New Roman" w:cs="Times New Roman"/>
          <w:sz w:val="27"/>
          <w:szCs w:val="27"/>
        </w:rPr>
        <w:t>7</w:t>
      </w:r>
      <w:r w:rsidRPr="00CC4C13">
        <w:rPr>
          <w:rFonts w:ascii="Times New Roman" w:hAnsi="Times New Roman" w:cs="Times New Roman"/>
          <w:sz w:val="27"/>
          <w:szCs w:val="27"/>
        </w:rPr>
        <w:t xml:space="preserve"> (</w:t>
      </w:r>
      <w:r w:rsidR="00F46914">
        <w:rPr>
          <w:rFonts w:ascii="Times New Roman" w:hAnsi="Times New Roman" w:cs="Times New Roman"/>
          <w:sz w:val="27"/>
          <w:szCs w:val="27"/>
        </w:rPr>
        <w:t>семь</w:t>
      </w:r>
      <w:r w:rsidRPr="00CC4C13" w:rsidR="00DE460C">
        <w:rPr>
          <w:rFonts w:ascii="Times New Roman" w:hAnsi="Times New Roman" w:cs="Times New Roman"/>
          <w:sz w:val="27"/>
          <w:szCs w:val="27"/>
        </w:rPr>
        <w:t>)</w:t>
      </w:r>
      <w:r w:rsidRPr="00CC4C13">
        <w:rPr>
          <w:rFonts w:ascii="Times New Roman" w:hAnsi="Times New Roman" w:cs="Times New Roman"/>
          <w:sz w:val="27"/>
          <w:szCs w:val="27"/>
        </w:rPr>
        <w:t xml:space="preserve"> сут</w:t>
      </w:r>
      <w:r w:rsidRPr="00CC4C13" w:rsidR="00DE460C">
        <w:rPr>
          <w:rFonts w:ascii="Times New Roman" w:hAnsi="Times New Roman" w:cs="Times New Roman"/>
          <w:sz w:val="27"/>
          <w:szCs w:val="27"/>
        </w:rPr>
        <w:t>ок</w:t>
      </w:r>
      <w:r w:rsidRPr="00CC4C13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F46914" w:rsidP="00F46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исчислять с момента задержания </w:t>
      </w:r>
      <w:r w:rsidRPr="00CC4C13">
        <w:rPr>
          <w:rFonts w:ascii="Times New Roman" w:hAnsi="Times New Roman" w:cs="Times New Roman"/>
          <w:sz w:val="27"/>
          <w:szCs w:val="27"/>
        </w:rPr>
        <w:t>Иксано</w:t>
      </w:r>
      <w:r>
        <w:rPr>
          <w:rFonts w:ascii="Times New Roman" w:hAnsi="Times New Roman" w:cs="Times New Roman"/>
          <w:sz w:val="27"/>
          <w:szCs w:val="27"/>
        </w:rPr>
        <w:t>ва</w:t>
      </w:r>
      <w:r w:rsidRPr="00CC4C13">
        <w:rPr>
          <w:rFonts w:ascii="Times New Roman" w:hAnsi="Times New Roman" w:cs="Times New Roman"/>
          <w:sz w:val="27"/>
          <w:szCs w:val="27"/>
        </w:rPr>
        <w:t xml:space="preserve"> Д.Е.</w:t>
      </w:r>
      <w:r>
        <w:rPr>
          <w:rFonts w:ascii="Times New Roman" w:hAnsi="Times New Roman" w:cs="Times New Roman"/>
          <w:sz w:val="26"/>
          <w:szCs w:val="26"/>
        </w:rPr>
        <w:t xml:space="preserve"> с 23.01.2023 года с 11 часов 20 минут. </w:t>
      </w:r>
    </w:p>
    <w:p w:rsidR="00B0012F" w:rsidRPr="00CC4C13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073BFC" w:rsidRPr="00CC4C13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C13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73BFC" w:rsidRPr="00CC4C13" w:rsidP="0007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253C6" w:rsidRPr="00CC4C13" w:rsidP="006562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266E" w:rsidRPr="00CC4C13" w:rsidP="006B2B36">
      <w:pPr>
        <w:pStyle w:val="Heading1"/>
      </w:pPr>
      <w:r w:rsidRPr="00CC4C13">
        <w:t xml:space="preserve">Мировой судья   </w:t>
      </w:r>
      <w:r w:rsidR="002F2779">
        <w:t xml:space="preserve"> </w:t>
      </w:r>
      <w:r w:rsidR="006B2B36">
        <w:tab/>
      </w:r>
      <w:r w:rsidRPr="00CC4C13">
        <w:tab/>
      </w:r>
      <w:r w:rsidRPr="00CC4C13">
        <w:tab/>
      </w:r>
      <w:r w:rsidRPr="00CC4C13" w:rsidR="0036580C">
        <w:t>Я.А.  Руденко</w:t>
      </w:r>
    </w:p>
    <w:p w:rsidR="00073BFC" w:rsidRPr="00CC4C13" w:rsidP="00B0266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DE460C" w:rsidRPr="00CC4C1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8E50C1" w:rsidRPr="00CC4C13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F46914">
      <w:headerReference w:type="default" r:id="rId4"/>
      <w:pgSz w:w="11906" w:h="16838"/>
      <w:pgMar w:top="109" w:right="1134" w:bottom="709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20560F"/>
    <w:rsid w:val="0024266B"/>
    <w:rsid w:val="00250C00"/>
    <w:rsid w:val="00262DFA"/>
    <w:rsid w:val="00271C08"/>
    <w:rsid w:val="00286BC8"/>
    <w:rsid w:val="002A01B0"/>
    <w:rsid w:val="002B598A"/>
    <w:rsid w:val="002B5C21"/>
    <w:rsid w:val="002B6A0B"/>
    <w:rsid w:val="002F2779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76A7"/>
    <w:rsid w:val="003E08A8"/>
    <w:rsid w:val="003E5A98"/>
    <w:rsid w:val="003F5927"/>
    <w:rsid w:val="00406CAE"/>
    <w:rsid w:val="0043449E"/>
    <w:rsid w:val="00436192"/>
    <w:rsid w:val="00444B9C"/>
    <w:rsid w:val="00445DAA"/>
    <w:rsid w:val="00454026"/>
    <w:rsid w:val="004D2BA9"/>
    <w:rsid w:val="004F5717"/>
    <w:rsid w:val="00500449"/>
    <w:rsid w:val="00511A18"/>
    <w:rsid w:val="00524516"/>
    <w:rsid w:val="00527F6E"/>
    <w:rsid w:val="00531891"/>
    <w:rsid w:val="00563AE0"/>
    <w:rsid w:val="005923F8"/>
    <w:rsid w:val="00592FAD"/>
    <w:rsid w:val="005960FB"/>
    <w:rsid w:val="005B2984"/>
    <w:rsid w:val="005C17DA"/>
    <w:rsid w:val="005C4770"/>
    <w:rsid w:val="005D71E6"/>
    <w:rsid w:val="00604807"/>
    <w:rsid w:val="00623EB3"/>
    <w:rsid w:val="006562ED"/>
    <w:rsid w:val="00665DE5"/>
    <w:rsid w:val="006724DA"/>
    <w:rsid w:val="006753CE"/>
    <w:rsid w:val="00697C39"/>
    <w:rsid w:val="006B015D"/>
    <w:rsid w:val="006B2B36"/>
    <w:rsid w:val="006B4E48"/>
    <w:rsid w:val="00772F66"/>
    <w:rsid w:val="00775608"/>
    <w:rsid w:val="007829FA"/>
    <w:rsid w:val="007B580C"/>
    <w:rsid w:val="007C3B2A"/>
    <w:rsid w:val="00806F94"/>
    <w:rsid w:val="00816DAF"/>
    <w:rsid w:val="008254BE"/>
    <w:rsid w:val="00880F7C"/>
    <w:rsid w:val="00896324"/>
    <w:rsid w:val="008B1DB4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94751"/>
    <w:rsid w:val="00995837"/>
    <w:rsid w:val="009C6CA9"/>
    <w:rsid w:val="009D6DFC"/>
    <w:rsid w:val="009E2B2F"/>
    <w:rsid w:val="009E304A"/>
    <w:rsid w:val="009E47DD"/>
    <w:rsid w:val="009F7024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87524"/>
    <w:rsid w:val="00B9417B"/>
    <w:rsid w:val="00B9553F"/>
    <w:rsid w:val="00B97E96"/>
    <w:rsid w:val="00BC73AF"/>
    <w:rsid w:val="00BE6279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78E7"/>
    <w:rsid w:val="00D80702"/>
    <w:rsid w:val="00DA57DC"/>
    <w:rsid w:val="00DA616E"/>
    <w:rsid w:val="00DB3561"/>
    <w:rsid w:val="00DB5A7F"/>
    <w:rsid w:val="00DC138D"/>
    <w:rsid w:val="00DE1F8A"/>
    <w:rsid w:val="00DE39DE"/>
    <w:rsid w:val="00DE460C"/>
    <w:rsid w:val="00DF3F56"/>
    <w:rsid w:val="00E030C1"/>
    <w:rsid w:val="00E06AEE"/>
    <w:rsid w:val="00E21432"/>
    <w:rsid w:val="00E414C7"/>
    <w:rsid w:val="00E6453A"/>
    <w:rsid w:val="00E75606"/>
    <w:rsid w:val="00E80704"/>
    <w:rsid w:val="00EA1F92"/>
    <w:rsid w:val="00EA23AF"/>
    <w:rsid w:val="00EA4521"/>
    <w:rsid w:val="00EC721C"/>
    <w:rsid w:val="00ED0854"/>
    <w:rsid w:val="00ED679E"/>
    <w:rsid w:val="00F46914"/>
    <w:rsid w:val="00F55F82"/>
    <w:rsid w:val="00F563CA"/>
    <w:rsid w:val="00F61FC8"/>
    <w:rsid w:val="00F646B7"/>
    <w:rsid w:val="00F72BCF"/>
    <w:rsid w:val="00FB0029"/>
    <w:rsid w:val="00FC4FE7"/>
    <w:rsid w:val="00FD0506"/>
    <w:rsid w:val="00FF3F1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